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  <w:rtl w:val="0"/>
          <w:lang w:val="en-US"/>
        </w:rPr>
        <w:t xml:space="preserve">Northwest Bible Church </w:t>
      </w:r>
      <w:r>
        <w:rPr>
          <w:sz w:val="18"/>
          <w:szCs w:val="18"/>
          <w:u w:val="single"/>
          <w:rtl w:val="0"/>
        </w:rPr>
        <w:t xml:space="preserve">– </w:t>
      </w:r>
      <w:r>
        <w:rPr>
          <w:sz w:val="18"/>
          <w:szCs w:val="18"/>
          <w:u w:val="single"/>
          <w:rtl w:val="0"/>
          <w:lang w:val="en-US"/>
        </w:rPr>
        <w:t xml:space="preserve">April 28, 2024 </w:t>
      </w:r>
      <w:r>
        <w:rPr>
          <w:sz w:val="18"/>
          <w:szCs w:val="18"/>
          <w:u w:val="single"/>
          <w:rtl w:val="0"/>
        </w:rPr>
        <w:t xml:space="preserve">– </w:t>
      </w:r>
      <w:r>
        <w:rPr>
          <w:sz w:val="18"/>
          <w:szCs w:val="18"/>
          <w:u w:val="single"/>
          <w:rtl w:val="0"/>
          <w:lang w:val="sv-SE"/>
        </w:rPr>
        <w:t xml:space="preserve">Psalms </w:t>
      </w:r>
      <w:r>
        <w:rPr>
          <w:sz w:val="18"/>
          <w:szCs w:val="18"/>
          <w:u w:val="single"/>
          <w:rtl w:val="0"/>
        </w:rPr>
        <w:t xml:space="preserve">– </w:t>
      </w:r>
      <w:r>
        <w:rPr>
          <w:sz w:val="18"/>
          <w:szCs w:val="18"/>
          <w:u w:val="single"/>
          <w:rtl w:val="0"/>
          <w:lang w:val="fr-FR"/>
        </w:rPr>
        <w:t>Alan Conner</w:t>
      </w:r>
    </w:p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pt-PT"/>
        </w:rPr>
        <w:t>Psalm 19:1-6</w:t>
      </w:r>
    </w:p>
    <w:p>
      <w:pPr>
        <w:pStyle w:val="Body"/>
        <w:jc w:val="center"/>
      </w:pPr>
      <w:r>
        <w:rPr>
          <w:rStyle w:val="page number"/>
          <w:rtl w:val="0"/>
        </w:rPr>
        <w:t>God</w:t>
      </w:r>
      <w:r>
        <w:rPr>
          <w:rStyle w:val="page number"/>
          <w:rtl w:val="1"/>
        </w:rPr>
        <w:t>’</w:t>
      </w:r>
      <w:r>
        <w:rPr>
          <w:rStyle w:val="page number"/>
          <w:rtl w:val="0"/>
          <w:lang w:val="en-US"/>
        </w:rPr>
        <w:t>s Revelation in Creation</w:t>
      </w:r>
    </w:p>
    <w:p>
      <w:pPr>
        <w:pStyle w:val="Body"/>
        <w:jc w:val="center"/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Intro</w:t>
      </w:r>
    </w:p>
    <w:p>
      <w:pPr>
        <w:pStyle w:val="Body"/>
      </w:pPr>
      <w:r>
        <w:rPr>
          <w:rStyle w:val="page number"/>
        </w:rPr>
        <w:tab/>
      </w:r>
    </w:p>
    <w:p>
      <w:pPr>
        <w:pStyle w:val="Body"/>
        <w:rPr>
          <w:sz w:val="20"/>
          <w:szCs w:val="20"/>
        </w:rPr>
      </w:pPr>
      <w:r>
        <w:rPr>
          <w:rStyle w:val="page number"/>
        </w:rPr>
        <w:tab/>
      </w:r>
      <w:r>
        <w:rPr>
          <w:sz w:val="20"/>
          <w:szCs w:val="20"/>
          <w:rtl w:val="0"/>
        </w:rPr>
        <w:t xml:space="preserve">I.   </w:t>
      </w:r>
      <w:r>
        <w:rPr>
          <w:sz w:val="20"/>
          <w:szCs w:val="20"/>
          <w:u w:val="thick"/>
          <w:rtl w:val="0"/>
          <w:lang w:val="en-US"/>
        </w:rPr>
        <w:t>General revelation in creation</w:t>
      </w:r>
      <w:r>
        <w:rPr>
          <w:sz w:val="20"/>
          <w:szCs w:val="20"/>
          <w:rtl w:val="0"/>
          <w:lang w:val="pt-PT"/>
        </w:rPr>
        <w:t xml:space="preserve"> - Psalm 19:1-6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ii.  </w:t>
      </w:r>
      <w:r>
        <w:rPr>
          <w:sz w:val="20"/>
          <w:szCs w:val="20"/>
          <w:u w:val="thick"/>
          <w:rtl w:val="0"/>
          <w:lang w:val="en-US"/>
        </w:rPr>
        <w:t xml:space="preserve">Special revelation in the law - </w:t>
      </w:r>
      <w:r>
        <w:rPr>
          <w:sz w:val="20"/>
          <w:szCs w:val="20"/>
          <w:rtl w:val="0"/>
          <w:lang w:val="pt-PT"/>
        </w:rPr>
        <w:t xml:space="preserve">Psalm 19:7-11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iii. </w:t>
      </w:r>
      <w:r>
        <w:rPr>
          <w:sz w:val="20"/>
          <w:szCs w:val="20"/>
          <w:u w:val="thick"/>
          <w:rtl w:val="0"/>
          <w:lang w:val="en-US"/>
        </w:rPr>
        <w:t>Response</w:t>
      </w:r>
      <w:r>
        <w:rPr>
          <w:sz w:val="20"/>
          <w:szCs w:val="20"/>
          <w:rtl w:val="0"/>
        </w:rPr>
        <w:t xml:space="preserve"> - Psalm 19:12-14 </w:t>
      </w:r>
    </w:p>
    <w:p>
      <w:pPr>
        <w:pStyle w:val="Body"/>
      </w:pP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A. GOD</w:t>
      </w:r>
      <w:r>
        <w:rPr>
          <w:b w:val="1"/>
          <w:bCs w:val="1"/>
          <w:sz w:val="22"/>
          <w:szCs w:val="22"/>
          <w:rtl w:val="1"/>
        </w:rPr>
        <w:t>’</w:t>
      </w:r>
      <w:r>
        <w:rPr>
          <w:b w:val="1"/>
          <w:bCs w:val="1"/>
          <w:sz w:val="22"/>
          <w:szCs w:val="22"/>
          <w:rtl w:val="0"/>
          <w:lang w:val="en-US"/>
        </w:rPr>
        <w:t>S REVELATION IN CREATION (Psalm 19:1-6).</w:t>
      </w:r>
    </w:p>
    <w:p>
      <w:pPr>
        <w:pStyle w:val="Body"/>
      </w:pPr>
    </w:p>
    <w:p>
      <w:pPr>
        <w:pStyle w:val="Body"/>
        <w:rPr>
          <w:sz w:val="18"/>
          <w:szCs w:val="18"/>
        </w:rPr>
      </w:pPr>
      <w:r>
        <w:rPr>
          <w:rStyle w:val="page number"/>
        </w:rPr>
        <w:tab/>
      </w:r>
      <w:r>
        <w:rPr>
          <w:sz w:val="18"/>
          <w:szCs w:val="18"/>
          <w:rtl w:val="0"/>
          <w:lang w:val="en-US"/>
        </w:rPr>
        <w:t xml:space="preserve">For the choir director.  </w:t>
      </w:r>
    </w:p>
    <w:p>
      <w:pPr>
        <w:pStyle w:val="Body"/>
        <w:rPr>
          <w:rStyle w:val="page number"/>
          <w:sz w:val="18"/>
          <w:szCs w:val="18"/>
        </w:rPr>
      </w:pP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</w:rPr>
        <w:tab/>
        <w:t>1. The message of the heavens (Psalm 19:1).</w:t>
      </w:r>
    </w:p>
    <w:p>
      <w:pPr>
        <w:pStyle w:val="Body"/>
        <w:rPr>
          <w:rStyle w:val="page number"/>
          <w:sz w:val="18"/>
          <w:szCs w:val="18"/>
        </w:rPr>
      </w:pP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ab/>
        <w:tab/>
        <w:t xml:space="preserve">a. </w:t>
      </w:r>
      <w:r>
        <w:rPr>
          <w:sz w:val="18"/>
          <w:szCs w:val="18"/>
          <w:rtl w:val="1"/>
          <w:lang w:val="ar-SA" w:bidi="ar-SA"/>
        </w:rPr>
        <w:t>“</w:t>
      </w:r>
      <w:r>
        <w:rPr>
          <w:sz w:val="18"/>
          <w:szCs w:val="18"/>
          <w:rtl w:val="0"/>
        </w:rPr>
        <w:t>God</w:t>
      </w:r>
      <w:r>
        <w:rPr>
          <w:sz w:val="18"/>
          <w:szCs w:val="18"/>
          <w:rtl w:val="0"/>
        </w:rPr>
        <w:t xml:space="preserve">” </w:t>
      </w:r>
      <w:r>
        <w:rPr>
          <w:sz w:val="18"/>
          <w:szCs w:val="18"/>
          <w:rtl w:val="0"/>
          <w:lang w:val="es-ES_tradnl"/>
        </w:rPr>
        <w:t xml:space="preserve">= El  </w:t>
      </w:r>
    </w:p>
    <w:p>
      <w:pPr>
        <w:pStyle w:val="Body"/>
        <w:rPr>
          <w:rStyle w:val="page number"/>
          <w:sz w:val="18"/>
          <w:szCs w:val="18"/>
        </w:rPr>
      </w:pPr>
    </w:p>
    <w:p>
      <w:pPr>
        <w:pStyle w:val="Body"/>
        <w:rPr>
          <w:rStyle w:val="page number"/>
          <w:sz w:val="18"/>
          <w:szCs w:val="18"/>
        </w:rPr>
      </w:pP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</w:rPr>
        <w:tab/>
        <w:tab/>
        <w:t xml:space="preserve">b. Heavens are telling the glory of God.   </w:t>
      </w:r>
    </w:p>
    <w:p>
      <w:pPr>
        <w:pStyle w:val="Body"/>
        <w:rPr>
          <w:rStyle w:val="page number"/>
          <w:sz w:val="18"/>
          <w:szCs w:val="18"/>
        </w:rPr>
      </w:pPr>
    </w:p>
    <w:p>
      <w:pPr>
        <w:pStyle w:val="Body"/>
        <w:rPr>
          <w:rStyle w:val="page number"/>
          <w:sz w:val="18"/>
          <w:szCs w:val="18"/>
        </w:rPr>
      </w:pP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</w:rPr>
        <w:tab/>
        <w:tab/>
        <w:t xml:space="preserve">c. Expanse is declaring the work of His hands.    </w:t>
      </w:r>
    </w:p>
    <w:p>
      <w:pPr>
        <w:pStyle w:val="Body"/>
        <w:rPr>
          <w:rStyle w:val="page number"/>
          <w:sz w:val="18"/>
          <w:szCs w:val="18"/>
        </w:rPr>
      </w:pPr>
    </w:p>
    <w:p>
      <w:pPr>
        <w:pStyle w:val="Body"/>
        <w:rPr>
          <w:rStyle w:val="page number"/>
          <w:sz w:val="18"/>
          <w:szCs w:val="18"/>
        </w:rPr>
      </w:pP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</w:rPr>
        <w:tab/>
        <w:t xml:space="preserve">2. The message of the day and night (Psalm 19:2).  </w:t>
      </w:r>
    </w:p>
    <w:p>
      <w:pPr>
        <w:pStyle w:val="Body"/>
        <w:rPr>
          <w:sz w:val="18"/>
          <w:szCs w:val="18"/>
        </w:rPr>
      </w:pPr>
      <w:r>
        <w:rPr>
          <w:sz w:val="18"/>
          <w:szCs w:val="18"/>
        </w:rPr>
        <w:tab/>
        <w:tab/>
      </w:r>
    </w:p>
    <w:p>
      <w:pPr>
        <w:pStyle w:val="Body"/>
        <w:rPr>
          <w:b w:val="1"/>
          <w:bCs w:val="1"/>
          <w:sz w:val="18"/>
          <w:szCs w:val="18"/>
        </w:rPr>
      </w:pPr>
      <w:r>
        <w:rPr>
          <w:sz w:val="18"/>
          <w:szCs w:val="18"/>
          <w:rtl w:val="0"/>
          <w:lang w:val="it-IT"/>
        </w:rPr>
        <w:tab/>
        <w:tab/>
        <w:t xml:space="preserve">a. </w:t>
      </w:r>
      <w:r>
        <w:rPr>
          <w:sz w:val="18"/>
          <w:szCs w:val="18"/>
          <w:rtl w:val="1"/>
          <w:lang w:val="ar-SA" w:bidi="ar-SA"/>
        </w:rPr>
        <w:t>“</w:t>
      </w:r>
      <w:r>
        <w:rPr>
          <w:sz w:val="18"/>
          <w:szCs w:val="18"/>
          <w:rtl w:val="0"/>
          <w:lang w:val="en-US"/>
        </w:rPr>
        <w:t>day to day pours forth speech</w:t>
      </w:r>
      <w:r>
        <w:rPr>
          <w:sz w:val="18"/>
          <w:szCs w:val="18"/>
          <w:rtl w:val="0"/>
        </w:rPr>
        <w:t xml:space="preserve">” </w:t>
      </w:r>
      <w:r>
        <w:rPr>
          <w:sz w:val="18"/>
          <w:szCs w:val="18"/>
          <w:rtl w:val="0"/>
          <w:lang w:val="ru-RU"/>
        </w:rPr>
        <w:t xml:space="preserve">- </w:t>
      </w:r>
    </w:p>
    <w:p>
      <w:pPr>
        <w:pStyle w:val="Body"/>
        <w:rPr>
          <w:rStyle w:val="page number"/>
          <w:sz w:val="18"/>
          <w:szCs w:val="18"/>
        </w:rPr>
      </w:pPr>
    </w:p>
    <w:p>
      <w:pPr>
        <w:pStyle w:val="Body"/>
        <w:rPr>
          <w:rStyle w:val="page number"/>
          <w:sz w:val="18"/>
          <w:szCs w:val="18"/>
        </w:rPr>
      </w:pP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</w:rPr>
        <w:tab/>
        <w:tab/>
        <w:t xml:space="preserve">b. </w:t>
      </w:r>
      <w:r>
        <w:rPr>
          <w:sz w:val="18"/>
          <w:szCs w:val="18"/>
          <w:rtl w:val="1"/>
          <w:lang w:val="ar-SA" w:bidi="ar-SA"/>
        </w:rPr>
        <w:t>“</w:t>
      </w:r>
      <w:r>
        <w:rPr>
          <w:sz w:val="18"/>
          <w:szCs w:val="18"/>
          <w:rtl w:val="0"/>
          <w:lang w:val="en-US"/>
        </w:rPr>
        <w:t>night to night reveals knowledge</w:t>
      </w:r>
      <w:r>
        <w:rPr>
          <w:sz w:val="18"/>
          <w:szCs w:val="18"/>
          <w:rtl w:val="0"/>
        </w:rPr>
        <w:t xml:space="preserve">” – </w:t>
      </w:r>
    </w:p>
    <w:p>
      <w:pPr>
        <w:pStyle w:val="Body"/>
        <w:rPr>
          <w:rStyle w:val="page number"/>
          <w:sz w:val="18"/>
          <w:szCs w:val="18"/>
        </w:rPr>
      </w:pPr>
    </w:p>
    <w:p>
      <w:pPr>
        <w:pStyle w:val="Body"/>
        <w:rPr>
          <w:rStyle w:val="page number"/>
          <w:sz w:val="18"/>
          <w:szCs w:val="18"/>
        </w:rPr>
      </w:pP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</w:rPr>
        <w:tab/>
        <w:t xml:space="preserve">3. The message is silent (Psalm 19:3).   </w:t>
      </w:r>
    </w:p>
    <w:p>
      <w:pPr>
        <w:pStyle w:val="Body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pStyle w:val="Body"/>
        <w:rPr>
          <w:rStyle w:val="page number"/>
          <w:sz w:val="18"/>
          <w:szCs w:val="18"/>
        </w:rPr>
      </w:pP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</w:rPr>
        <w:tab/>
        <w:t xml:space="preserve">4. The universality of their message (Psalm 19:4ab).   </w:t>
      </w:r>
    </w:p>
    <w:p>
      <w:pPr>
        <w:pStyle w:val="Body"/>
        <w:rPr>
          <w:rStyle w:val="page number"/>
          <w:sz w:val="18"/>
          <w:szCs w:val="18"/>
        </w:rPr>
      </w:pPr>
    </w:p>
    <w:p>
      <w:pPr>
        <w:pStyle w:val="Body"/>
        <w:rPr>
          <w:rStyle w:val="page number"/>
          <w:sz w:val="18"/>
          <w:szCs w:val="18"/>
        </w:rPr>
      </w:pP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</w:rPr>
        <w:tab/>
        <w:t xml:space="preserve">5. The course of the sun (Psalm 19:4c-6).     </w:t>
      </w:r>
    </w:p>
    <w:p>
      <w:pPr>
        <w:pStyle w:val="Body"/>
        <w:rPr>
          <w:rStyle w:val="page number"/>
          <w:sz w:val="18"/>
          <w:szCs w:val="18"/>
        </w:rPr>
      </w:pP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</w:rPr>
        <w:tab/>
        <w:tab/>
        <w:t>a. God set a tent for the sun in the heavens (</w:t>
      </w:r>
      <w:r>
        <w:rPr>
          <w:sz w:val="18"/>
          <w:szCs w:val="18"/>
          <w:rtl w:val="0"/>
          <w:lang w:val="pt-PT"/>
        </w:rPr>
        <w:t>Psalm 19:</w:t>
      </w:r>
      <w:r>
        <w:rPr>
          <w:sz w:val="18"/>
          <w:szCs w:val="18"/>
          <w:rtl w:val="0"/>
        </w:rPr>
        <w:t xml:space="preserve">4c).  </w:t>
      </w:r>
    </w:p>
    <w:p>
      <w:pPr>
        <w:pStyle w:val="Body"/>
        <w:rPr>
          <w:rStyle w:val="page number"/>
          <w:sz w:val="18"/>
          <w:szCs w:val="18"/>
        </w:rPr>
      </w:pPr>
    </w:p>
    <w:p>
      <w:pPr>
        <w:pStyle w:val="Body"/>
        <w:rPr>
          <w:rStyle w:val="page number"/>
          <w:sz w:val="18"/>
          <w:szCs w:val="18"/>
        </w:rPr>
      </w:pP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</w:rPr>
        <w:tab/>
        <w:tab/>
        <w:t>b. Sun as a bridegroom (Psalm 19:5a)</w:t>
      </w:r>
    </w:p>
    <w:p>
      <w:pPr>
        <w:pStyle w:val="Body"/>
        <w:rPr>
          <w:rStyle w:val="page number"/>
          <w:sz w:val="18"/>
          <w:szCs w:val="18"/>
        </w:rPr>
      </w:pPr>
    </w:p>
    <w:p>
      <w:pPr>
        <w:pStyle w:val="Body"/>
        <w:rPr>
          <w:rStyle w:val="page number"/>
          <w:sz w:val="18"/>
          <w:szCs w:val="18"/>
        </w:rPr>
      </w:pP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</w:rPr>
        <w:tab/>
        <w:tab/>
        <w:t>c. Sun as a runner (Psalm 19:5b-6b).</w:t>
      </w:r>
    </w:p>
    <w:p>
      <w:pPr>
        <w:pStyle w:val="Body"/>
        <w:rPr>
          <w:rStyle w:val="page number"/>
          <w:sz w:val="18"/>
          <w:szCs w:val="18"/>
        </w:rPr>
      </w:pPr>
    </w:p>
    <w:p>
      <w:pPr>
        <w:pStyle w:val="Body"/>
        <w:rPr>
          <w:rStyle w:val="page number"/>
          <w:sz w:val="18"/>
          <w:szCs w:val="18"/>
        </w:rPr>
      </w:pP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</w:rPr>
        <w:tab/>
        <w:tab/>
        <w:t>d. Nothing hidden from its heat (Psalm 19:6c).</w:t>
      </w:r>
    </w:p>
    <w:p>
      <w:pPr>
        <w:pStyle w:val="Body"/>
      </w:pPr>
    </w:p>
    <w:p>
      <w:pPr>
        <w:pStyle w:val="Body"/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Conclusion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rStyle w:val="page number"/>
          <w:rtl w:val="0"/>
        </w:rPr>
        <w:tab/>
        <w:t xml:space="preserve"> </w:t>
      </w:r>
      <w:r/>
    </w:p>
    <w:sectPr>
      <w:headerReference w:type="default" r:id="rId4"/>
      <w:footerReference w:type="default" r:id="rId5"/>
      <w:pgSz w:w="12240" w:h="15840" w:orient="portrait"/>
      <w:pgMar w:top="922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Style w:val="page number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