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June 3, 2018 -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Acts 2:22-36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The Gospel of Jesus Christ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  <w:bookmarkStart w:id="0" w:name="_GoBack"/>
      <w:bookmarkEnd w:id="0"/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A. THE LIFE OF CHRIST (Acts 2:22).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“Jesus the Nazarene”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“attested by God with miracles  and wonders and signs 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“performed in your midst, just as you yourselves know” -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B. THE DEATH OF CHRIST (Acts 2:23).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God’s sovereignty.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a. Predestined plan of God 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“foreknowledge”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Man’s responsibility.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“you nailed to a cross.”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“godless men.”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 xml:space="preserve">C. THE RESURRECTION OF CHRIST (Acts 2:24-29).  </w:t>
      </w:r>
      <w:r>
        <w:rPr>
          <w:sz w:val="22"/>
          <w:szCs w:val="22"/>
        </w:rPr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God raised Jesus from the dead (Acts 2:24).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OT testimony (Acts 2:25-28,  cf. Ps. 16:8-11).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 Peter’s exposition (Acts 2:29-31).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Cannot refer to David (Acts 2:29).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 OT confirmation (Acts 2:30-31).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 xml:space="preserve">D. THE EXALTATION OF CHRIST (Acts 2:30-36).  </w:t>
      </w:r>
      <w:r>
        <w:rPr>
          <w:sz w:val="22"/>
          <w:szCs w:val="22"/>
        </w:rPr>
        <w:t xml:space="preserve">   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  <w:u w:val="thick"/>
        </w:rPr>
      </w:pPr>
      <w:r>
        <w:rPr/>
        <w:tab/>
      </w:r>
      <w:r>
        <w:rPr>
          <w:sz w:val="20"/>
          <w:szCs w:val="20"/>
        </w:rPr>
        <w:t xml:space="preserve">1. Scripture confirms (Acts 2:30-31).  </w:t>
      </w:r>
    </w:p>
    <w:p>
      <w:pPr>
        <w:pStyle w:val="Normal"/>
        <w:rPr>
          <w:sz w:val="20"/>
          <w:szCs w:val="20"/>
          <w:u w:val="thick"/>
        </w:rPr>
      </w:pPr>
      <w:r>
        <w:rPr>
          <w:sz w:val="20"/>
          <w:szCs w:val="20"/>
          <w:u w:val="thick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Witnesses confirm (Acts 2:32).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u w:val="thick"/>
        </w:rPr>
      </w:pPr>
      <w:r>
        <w:rPr>
          <w:sz w:val="20"/>
          <w:szCs w:val="20"/>
        </w:rPr>
        <w:tab/>
        <w:t xml:space="preserve">3. Promise of the Holy Spirit confirms (Acts 2:33).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More Scripture confirmation (Acts 2:34-35).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5. Conclusion (Acts 2:36).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666" w:footer="720" w:bottom="10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02836600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2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e3bf6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e3bf6"/>
    <w:rPr/>
  </w:style>
  <w:style w:type="character" w:styleId="Pagenumber">
    <w:name w:val="page number"/>
    <w:basedOn w:val="DefaultParagraphFont"/>
    <w:uiPriority w:val="99"/>
    <w:semiHidden/>
    <w:unhideWhenUsed/>
    <w:qFormat/>
    <w:rsid w:val="005e3bf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5e3bf6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LibreOffice/6.0.5.2$Linux_X86_64 LibreOffice_project/00$Build-2</Application>
  <Pages>2</Pages>
  <Words>165</Words>
  <Characters>803</Characters>
  <CharactersWithSpaces>1023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2018-06-01T20:44:00Z</dcterms:created>
  <dc:creator>Alan Conner</dc:creator>
  <dc:description/>
  <dc:language>en-US</dc:language>
  <cp:lastModifiedBy/>
  <dcterms:modified xsi:type="dcterms:W3CDTF">2018-07-25T19:55:29Z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